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876553378"/>
        <w:docPartObj>
          <w:docPartGallery w:val="Cover Pages"/>
          <w:docPartUnique/>
        </w:docPartObj>
      </w:sdtPr>
      <w:sdtEndPr>
        <w:rPr>
          <w:lang w:val="en-US"/>
        </w:rPr>
      </w:sdtEndPr>
      <w:sdtContent>
        <w:p w:rsidR="005967E6" w:rsidRDefault="005967E6"/>
        <w:tbl>
          <w:tblPr>
            <w:tblpPr w:leftFromText="187" w:rightFromText="187" w:horzAnchor="margin" w:tblpXSpec="right" w:tblpYSpec="top"/>
            <w:tblW w:w="2000"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firstRow="1" w:lastRow="0" w:firstColumn="1" w:lastColumn="0" w:noHBand="0" w:noVBand="1"/>
          </w:tblPr>
          <w:tblGrid>
            <w:gridCol w:w="3702"/>
          </w:tblGrid>
          <w:tr w:rsidR="005967E6">
            <w:sdt>
              <w:sdtPr>
                <w:rPr>
                  <w:rFonts w:asciiTheme="majorHAnsi" w:eastAsiaTheme="majorEastAsia" w:hAnsiTheme="majorHAnsi" w:cstheme="majorBidi"/>
                  <w:sz w:val="72"/>
                  <w:szCs w:val="72"/>
                </w:rPr>
                <w:alias w:val="Title"/>
                <w:id w:val="13553149"/>
                <w:placeholder>
                  <w:docPart w:val="CD17E902D6D443D39A6DBDFF951EF059"/>
                </w:placeholder>
                <w:dataBinding w:prefixMappings="xmlns:ns0='http://schemas.openxmlformats.org/package/2006/metadata/core-properties' xmlns:ns1='http://purl.org/dc/elements/1.1/'" w:xpath="/ns0:coreProperties[1]/ns1:title[1]" w:storeItemID="{6C3C8BC8-F283-45AE-878A-BAB7291924A1}"/>
                <w:text/>
              </w:sdtPr>
              <w:sdtContent>
                <w:tc>
                  <w:tcPr>
                    <w:tcW w:w="0" w:type="auto"/>
                  </w:tcPr>
                  <w:p w:rsidR="005967E6" w:rsidRDefault="005967E6" w:rsidP="005967E6">
                    <w:pPr>
                      <w:pStyle w:val="NoSpacing"/>
                      <w:rPr>
                        <w:rFonts w:asciiTheme="majorHAnsi" w:eastAsiaTheme="majorEastAsia" w:hAnsiTheme="majorHAnsi" w:cstheme="majorBidi"/>
                        <w:sz w:val="72"/>
                        <w:szCs w:val="72"/>
                      </w:rPr>
                    </w:pPr>
                    <w:r>
                      <w:rPr>
                        <w:rFonts w:asciiTheme="majorHAnsi" w:eastAsiaTheme="majorEastAsia" w:hAnsiTheme="majorHAnsi" w:cstheme="majorBidi"/>
                        <w:sz w:val="72"/>
                        <w:szCs w:val="72"/>
                        <w:lang w:val="en-AU"/>
                      </w:rPr>
                      <w:t>Sports day Reflection</w:t>
                    </w:r>
                  </w:p>
                </w:tc>
              </w:sdtContent>
            </w:sdt>
          </w:tr>
          <w:tr w:rsidR="005967E6">
            <w:sdt>
              <w:sdtPr>
                <w:rPr>
                  <w:sz w:val="40"/>
                  <w:szCs w:val="40"/>
                </w:rPr>
                <w:alias w:val="Subtitle"/>
                <w:id w:val="13553153"/>
                <w:placeholder>
                  <w:docPart w:val="AC7D64D8E3364F08B318D378EA7D642E"/>
                </w:placeholder>
                <w:dataBinding w:prefixMappings="xmlns:ns0='http://schemas.openxmlformats.org/package/2006/metadata/core-properties' xmlns:ns1='http://purl.org/dc/elements/1.1/'" w:xpath="/ns0:coreProperties[1]/ns1:subject[1]" w:storeItemID="{6C3C8BC8-F283-45AE-878A-BAB7291924A1}"/>
                <w:text/>
              </w:sdtPr>
              <w:sdtContent>
                <w:tc>
                  <w:tcPr>
                    <w:tcW w:w="0" w:type="auto"/>
                  </w:tcPr>
                  <w:p w:rsidR="005967E6" w:rsidRDefault="005967E6" w:rsidP="005967E6">
                    <w:pPr>
                      <w:pStyle w:val="NoSpacing"/>
                      <w:rPr>
                        <w:sz w:val="40"/>
                        <w:szCs w:val="40"/>
                      </w:rPr>
                    </w:pPr>
                    <w:proofErr w:type="spellStart"/>
                    <w:r>
                      <w:rPr>
                        <w:sz w:val="40"/>
                        <w:szCs w:val="40"/>
                      </w:rPr>
                      <w:t>Kaine</w:t>
                    </w:r>
                    <w:proofErr w:type="spellEnd"/>
                    <w:r>
                      <w:rPr>
                        <w:sz w:val="40"/>
                        <w:szCs w:val="40"/>
                      </w:rPr>
                      <w:t xml:space="preserve"> </w:t>
                    </w:r>
                    <w:proofErr w:type="spellStart"/>
                    <w:r>
                      <w:rPr>
                        <w:sz w:val="40"/>
                        <w:szCs w:val="40"/>
                      </w:rPr>
                      <w:t>Puckey</w:t>
                    </w:r>
                    <w:proofErr w:type="spellEnd"/>
                  </w:p>
                </w:tc>
              </w:sdtContent>
            </w:sdt>
          </w:tr>
          <w:tr w:rsidR="005967E6">
            <w:sdt>
              <w:sdtPr>
                <w:rPr>
                  <w:sz w:val="28"/>
                  <w:szCs w:val="28"/>
                </w:rPr>
                <w:alias w:val="Author"/>
                <w:id w:val="13553158"/>
                <w:placeholder>
                  <w:docPart w:val="68A4001B69EA4A5C857E1CFFAF7559D3"/>
                </w:placeholder>
                <w:dataBinding w:prefixMappings="xmlns:ns0='http://schemas.openxmlformats.org/package/2006/metadata/core-properties' xmlns:ns1='http://purl.org/dc/elements/1.1/'" w:xpath="/ns0:coreProperties[1]/ns1:creator[1]" w:storeItemID="{6C3C8BC8-F283-45AE-878A-BAB7291924A1}"/>
                <w:text/>
              </w:sdtPr>
              <w:sdtContent>
                <w:tc>
                  <w:tcPr>
                    <w:tcW w:w="0" w:type="auto"/>
                  </w:tcPr>
                  <w:p w:rsidR="005967E6" w:rsidRDefault="005967E6">
                    <w:pPr>
                      <w:pStyle w:val="NoSpacing"/>
                      <w:rPr>
                        <w:sz w:val="28"/>
                        <w:szCs w:val="28"/>
                      </w:rPr>
                    </w:pPr>
                    <w:proofErr w:type="spellStart"/>
                    <w:r>
                      <w:rPr>
                        <w:sz w:val="28"/>
                        <w:szCs w:val="28"/>
                        <w:lang w:val="en-AU"/>
                      </w:rPr>
                      <w:t>whs</w:t>
                    </w:r>
                    <w:proofErr w:type="spellEnd"/>
                  </w:p>
                </w:tc>
              </w:sdtContent>
            </w:sdt>
          </w:tr>
        </w:tbl>
        <w:p w:rsidR="005967E6" w:rsidRDefault="005967E6"/>
        <w:p w:rsidR="005967E6" w:rsidRDefault="005967E6">
          <w:pPr>
            <w:rPr>
              <w:lang w:val="en-US"/>
            </w:rPr>
          </w:pPr>
          <w:r>
            <w:rPr>
              <w:lang w:val="en-US"/>
            </w:rPr>
            <w:br w:type="page"/>
          </w:r>
        </w:p>
      </w:sdtContent>
    </w:sdt>
    <w:p w:rsidR="0091222A" w:rsidRDefault="0091222A">
      <w:pPr>
        <w:rPr>
          <w:lang w:val="en-US"/>
        </w:rPr>
      </w:pPr>
      <w:r>
        <w:rPr>
          <w:lang w:val="en-US"/>
        </w:rPr>
        <w:lastRenderedPageBreak/>
        <w:t>This year for sports in the community, we were tasked with setting up and organization of the school’s annual sports day. Although the day was already organized, we worked through the steps and processes of creating of the event.  We worked through services that would be required, such as sanitary services and water.</w:t>
      </w:r>
    </w:p>
    <w:p w:rsidR="0091222A" w:rsidRDefault="0091222A">
      <w:pPr>
        <w:rPr>
          <w:lang w:val="en-US"/>
        </w:rPr>
      </w:pPr>
      <w:r>
        <w:rPr>
          <w:lang w:val="en-US"/>
        </w:rPr>
        <w:t>We were each given a task to do throughout the day’s course, for example someone would measure the distance of how far someone jumped in the high jump event. I was given the task of helping with the novelty events like tug of war.</w:t>
      </w:r>
    </w:p>
    <w:p w:rsidR="00D9228A" w:rsidRDefault="00D9228A">
      <w:pPr>
        <w:rPr>
          <w:lang w:val="en-US"/>
        </w:rPr>
      </w:pPr>
      <w:r>
        <w:rPr>
          <w:lang w:val="en-US"/>
        </w:rPr>
        <w:t xml:space="preserve">Although I didn’t attend the annual school sports day, the feedback from my fellow students has led me to believe that the day was a success. Apart from the fact those not all running events were completed on the day itself. The photos and feedback that I have sighted explain that many students participated and thoroughly enjoyed the day. I wish that I was able to attend now but because of an important course that will help me in the future. </w:t>
      </w:r>
    </w:p>
    <w:p w:rsidR="0091222A" w:rsidRDefault="00D9228A">
      <w:pPr>
        <w:rPr>
          <w:lang w:val="en-US"/>
        </w:rPr>
      </w:pPr>
      <w:r>
        <w:rPr>
          <w:lang w:val="en-US"/>
        </w:rPr>
        <w:t>Many of my classmates helped with the setting up of the equipment, timekeeping and keeping score of certain events. If I were able to participate in any events, they would be javelin or the shot-put events.</w:t>
      </w:r>
    </w:p>
    <w:p w:rsidR="005967E6" w:rsidRDefault="0091222A">
      <w:pPr>
        <w:rPr>
          <w:lang w:val="en-US"/>
        </w:rPr>
      </w:pPr>
      <w:r>
        <w:rPr>
          <w:lang w:val="en-US"/>
        </w:rPr>
        <w:t xml:space="preserve">After all events had been ran, as a class we were given score sheets to find the best </w:t>
      </w:r>
      <w:r w:rsidR="005967E6">
        <w:rPr>
          <w:lang w:val="en-US"/>
        </w:rPr>
        <w:t>athletes of each event and age group so</w:t>
      </w:r>
      <w:r>
        <w:rPr>
          <w:lang w:val="en-US"/>
        </w:rPr>
        <w:t xml:space="preserve"> that</w:t>
      </w:r>
      <w:r w:rsidR="005967E6">
        <w:rPr>
          <w:lang w:val="en-US"/>
        </w:rPr>
        <w:t xml:space="preserve"> we can have the best team for the upcoming interschool sports day.</w:t>
      </w:r>
    </w:p>
    <w:p w:rsidR="00D9228A" w:rsidRDefault="0091222A">
      <w:pPr>
        <w:rPr>
          <w:lang w:val="en-US"/>
        </w:rPr>
      </w:pPr>
      <w:bookmarkStart w:id="0" w:name="_GoBack"/>
      <w:bookmarkEnd w:id="0"/>
      <w:r>
        <w:rPr>
          <w:lang w:val="en-US"/>
        </w:rPr>
        <w:t xml:space="preserve">I believe that the next time sports day runs, timing of events needs to be very strict so that everything doesn’t become behind schedule. Other than that I believe that the day run well, </w:t>
      </w:r>
      <w:proofErr w:type="gramStart"/>
      <w:r>
        <w:rPr>
          <w:lang w:val="en-US"/>
        </w:rPr>
        <w:t>It</w:t>
      </w:r>
      <w:proofErr w:type="gramEnd"/>
      <w:r>
        <w:rPr>
          <w:lang w:val="en-US"/>
        </w:rPr>
        <w:t xml:space="preserve"> was just a shame that I was unable to attend. </w:t>
      </w:r>
      <w:r w:rsidR="00D9228A">
        <w:rPr>
          <w:lang w:val="en-US"/>
        </w:rPr>
        <w:t xml:space="preserve"> </w:t>
      </w:r>
      <w:r>
        <w:rPr>
          <w:lang w:val="en-US"/>
        </w:rPr>
        <w:t xml:space="preserve"> </w:t>
      </w:r>
    </w:p>
    <w:p w:rsidR="0091222A" w:rsidRDefault="0091222A">
      <w:pPr>
        <w:rPr>
          <w:lang w:val="en-US"/>
        </w:rPr>
      </w:pPr>
    </w:p>
    <w:p w:rsidR="00235971" w:rsidRPr="00D9228A" w:rsidRDefault="00D9228A">
      <w:pPr>
        <w:rPr>
          <w:lang w:val="en-US"/>
        </w:rPr>
      </w:pPr>
      <w:r>
        <w:rPr>
          <w:lang w:val="en-US"/>
        </w:rPr>
        <w:t xml:space="preserve">   </w:t>
      </w:r>
    </w:p>
    <w:sectPr w:rsidR="00235971" w:rsidRPr="00D9228A" w:rsidSect="005967E6">
      <w:headerReference w:type="default" r:id="rId7"/>
      <w:footerReference w:type="default" r:id="rId8"/>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28A" w:rsidRDefault="00D9228A" w:rsidP="00D9228A">
      <w:pPr>
        <w:spacing w:after="0" w:line="240" w:lineRule="auto"/>
      </w:pPr>
      <w:r>
        <w:separator/>
      </w:r>
    </w:p>
  </w:endnote>
  <w:endnote w:type="continuationSeparator" w:id="0">
    <w:p w:rsidR="00D9228A" w:rsidRDefault="00D9228A" w:rsidP="00D92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22A" w:rsidRPr="0091222A" w:rsidRDefault="0091222A">
    <w:pPr>
      <w:pStyle w:val="Footer"/>
      <w:rPr>
        <w:lang w:val="en-US"/>
      </w:rPr>
    </w:pPr>
    <w:r>
      <w:rPr>
        <w:lang w:val="en-US"/>
      </w:rPr>
      <w:tab/>
    </w:r>
    <w:r>
      <w:rPr>
        <w:lang w:val="en-US"/>
      </w:rPr>
      <w:tab/>
    </w:r>
    <w:proofErr w:type="spellStart"/>
    <w:r>
      <w:rPr>
        <w:lang w:val="en-US"/>
      </w:rPr>
      <w:t>Kaine</w:t>
    </w:r>
    <w:proofErr w:type="spellEnd"/>
    <w:r>
      <w:rPr>
        <w:lang w:val="en-US"/>
      </w:rPr>
      <w:t xml:space="preserve"> </w:t>
    </w:r>
    <w:proofErr w:type="spellStart"/>
    <w:r>
      <w:rPr>
        <w:lang w:val="en-US"/>
      </w:rPr>
      <w:t>Puckey</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28A" w:rsidRDefault="00D9228A" w:rsidP="00D9228A">
      <w:pPr>
        <w:spacing w:after="0" w:line="240" w:lineRule="auto"/>
      </w:pPr>
      <w:r>
        <w:separator/>
      </w:r>
    </w:p>
  </w:footnote>
  <w:footnote w:type="continuationSeparator" w:id="0">
    <w:p w:rsidR="00D9228A" w:rsidRDefault="00D9228A" w:rsidP="00D922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28A" w:rsidRPr="00D9228A" w:rsidRDefault="00D9228A">
    <w:pPr>
      <w:pStyle w:val="Header"/>
      <w:rPr>
        <w:lang w:val="en-US"/>
      </w:rPr>
    </w:pPr>
    <w:r>
      <w:rPr>
        <w:lang w:val="en-US"/>
      </w:rPr>
      <w:t xml:space="preserve">Sports Day Reflection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28A"/>
    <w:rsid w:val="00235971"/>
    <w:rsid w:val="005967E6"/>
    <w:rsid w:val="005F2A6A"/>
    <w:rsid w:val="0091222A"/>
    <w:rsid w:val="00D922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22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228A"/>
  </w:style>
  <w:style w:type="paragraph" w:styleId="Footer">
    <w:name w:val="footer"/>
    <w:basedOn w:val="Normal"/>
    <w:link w:val="FooterChar"/>
    <w:uiPriority w:val="99"/>
    <w:unhideWhenUsed/>
    <w:rsid w:val="00D922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228A"/>
  </w:style>
  <w:style w:type="paragraph" w:styleId="NoSpacing">
    <w:name w:val="No Spacing"/>
    <w:link w:val="NoSpacingChar"/>
    <w:uiPriority w:val="1"/>
    <w:qFormat/>
    <w:rsid w:val="005967E6"/>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5967E6"/>
    <w:rPr>
      <w:rFonts w:eastAsiaTheme="minorEastAsia"/>
      <w:lang w:val="en-US" w:eastAsia="ja-JP"/>
    </w:rPr>
  </w:style>
  <w:style w:type="paragraph" w:styleId="BalloonText">
    <w:name w:val="Balloon Text"/>
    <w:basedOn w:val="Normal"/>
    <w:link w:val="BalloonTextChar"/>
    <w:uiPriority w:val="99"/>
    <w:semiHidden/>
    <w:unhideWhenUsed/>
    <w:rsid w:val="005967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67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22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228A"/>
  </w:style>
  <w:style w:type="paragraph" w:styleId="Footer">
    <w:name w:val="footer"/>
    <w:basedOn w:val="Normal"/>
    <w:link w:val="FooterChar"/>
    <w:uiPriority w:val="99"/>
    <w:unhideWhenUsed/>
    <w:rsid w:val="00D922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228A"/>
  </w:style>
  <w:style w:type="paragraph" w:styleId="NoSpacing">
    <w:name w:val="No Spacing"/>
    <w:link w:val="NoSpacingChar"/>
    <w:uiPriority w:val="1"/>
    <w:qFormat/>
    <w:rsid w:val="005967E6"/>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5967E6"/>
    <w:rPr>
      <w:rFonts w:eastAsiaTheme="minorEastAsia"/>
      <w:lang w:val="en-US" w:eastAsia="ja-JP"/>
    </w:rPr>
  </w:style>
  <w:style w:type="paragraph" w:styleId="BalloonText">
    <w:name w:val="Balloon Text"/>
    <w:basedOn w:val="Normal"/>
    <w:link w:val="BalloonTextChar"/>
    <w:uiPriority w:val="99"/>
    <w:semiHidden/>
    <w:unhideWhenUsed/>
    <w:rsid w:val="005967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67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D17E902D6D443D39A6DBDFF951EF059"/>
        <w:category>
          <w:name w:val="General"/>
          <w:gallery w:val="placeholder"/>
        </w:category>
        <w:types>
          <w:type w:val="bbPlcHdr"/>
        </w:types>
        <w:behaviors>
          <w:behavior w:val="content"/>
        </w:behaviors>
        <w:guid w:val="{13EB64DE-6AD1-4831-BC66-8F2C60E8C4B5}"/>
      </w:docPartPr>
      <w:docPartBody>
        <w:p w:rsidR="00000000" w:rsidRDefault="002C1E89" w:rsidP="002C1E89">
          <w:pPr>
            <w:pStyle w:val="CD17E902D6D443D39A6DBDFF951EF059"/>
          </w:pPr>
          <w:r>
            <w:rPr>
              <w:rFonts w:asciiTheme="majorHAnsi" w:eastAsiaTheme="majorEastAsia" w:hAnsiTheme="majorHAnsi" w:cstheme="majorBidi"/>
              <w:sz w:val="72"/>
              <w:szCs w:val="72"/>
            </w:rPr>
            <w:t>[Type the document title]</w:t>
          </w:r>
        </w:p>
      </w:docPartBody>
    </w:docPart>
    <w:docPart>
      <w:docPartPr>
        <w:name w:val="AC7D64D8E3364F08B318D378EA7D642E"/>
        <w:category>
          <w:name w:val="General"/>
          <w:gallery w:val="placeholder"/>
        </w:category>
        <w:types>
          <w:type w:val="bbPlcHdr"/>
        </w:types>
        <w:behaviors>
          <w:behavior w:val="content"/>
        </w:behaviors>
        <w:guid w:val="{7E41776E-95C0-415C-A2DF-25AFB0F254BE}"/>
      </w:docPartPr>
      <w:docPartBody>
        <w:p w:rsidR="00000000" w:rsidRDefault="002C1E89" w:rsidP="002C1E89">
          <w:pPr>
            <w:pStyle w:val="AC7D64D8E3364F08B318D378EA7D642E"/>
          </w:pPr>
          <w:r>
            <w:rPr>
              <w:sz w:val="40"/>
              <w:szCs w:val="40"/>
            </w:rPr>
            <w:t>[Type the 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E89"/>
    <w:rsid w:val="002C1E8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17E902D6D443D39A6DBDFF951EF059">
    <w:name w:val="CD17E902D6D443D39A6DBDFF951EF059"/>
    <w:rsid w:val="002C1E89"/>
  </w:style>
  <w:style w:type="paragraph" w:customStyle="1" w:styleId="AC7D64D8E3364F08B318D378EA7D642E">
    <w:name w:val="AC7D64D8E3364F08B318D378EA7D642E"/>
    <w:rsid w:val="002C1E89"/>
  </w:style>
  <w:style w:type="paragraph" w:customStyle="1" w:styleId="68A4001B69EA4A5C857E1CFFAF7559D3">
    <w:name w:val="68A4001B69EA4A5C857E1CFFAF7559D3"/>
    <w:rsid w:val="002C1E8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17E902D6D443D39A6DBDFF951EF059">
    <w:name w:val="CD17E902D6D443D39A6DBDFF951EF059"/>
    <w:rsid w:val="002C1E89"/>
  </w:style>
  <w:style w:type="paragraph" w:customStyle="1" w:styleId="AC7D64D8E3364F08B318D378EA7D642E">
    <w:name w:val="AC7D64D8E3364F08B318D378EA7D642E"/>
    <w:rsid w:val="002C1E89"/>
  </w:style>
  <w:style w:type="paragraph" w:customStyle="1" w:styleId="68A4001B69EA4A5C857E1CFFAF7559D3">
    <w:name w:val="68A4001B69EA4A5C857E1CFFAF7559D3"/>
    <w:rsid w:val="002C1E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Sports day Reflection</vt:lpstr>
    </vt:vector>
  </TitlesOfParts>
  <Company>Woodville High School</Company>
  <LinksUpToDate>false</LinksUpToDate>
  <CharactersWithSpaces>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Sports day Reflection</dc:title>
  <dc:subject>Kaine Puckey</dc:subject>
  <dc:creator>whs</dc:creator>
  <cp:lastModifiedBy>whs</cp:lastModifiedBy>
  <cp:revision>2</cp:revision>
  <cp:lastPrinted>2012-03-23T01:08:00Z</cp:lastPrinted>
  <dcterms:created xsi:type="dcterms:W3CDTF">2012-03-23T00:44:00Z</dcterms:created>
  <dcterms:modified xsi:type="dcterms:W3CDTF">2012-03-23T01:09:00Z</dcterms:modified>
</cp:coreProperties>
</file>